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2" w:rsidRPr="00622AE2" w:rsidRDefault="00EF418E" w:rsidP="00EF41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AE2">
        <w:rPr>
          <w:rFonts w:ascii="Times New Roman" w:hAnsi="Times New Roman" w:cs="Times New Roman"/>
          <w:b/>
          <w:sz w:val="28"/>
          <w:szCs w:val="28"/>
          <w:lang w:val="kk-KZ"/>
        </w:rPr>
        <w:t>Программа проведения</w:t>
      </w:r>
    </w:p>
    <w:p w:rsidR="000B6119" w:rsidRDefault="00EF418E" w:rsidP="000B6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E2">
        <w:rPr>
          <w:rFonts w:ascii="Times New Roman" w:hAnsi="Times New Roman" w:cs="Times New Roman"/>
          <w:b/>
          <w:sz w:val="28"/>
          <w:szCs w:val="28"/>
        </w:rPr>
        <w:t>Казахстанско-Британский</w:t>
      </w:r>
      <w:r w:rsidRPr="00622A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бизнес</w:t>
      </w:r>
      <w:r w:rsidRPr="00622AE2">
        <w:rPr>
          <w:rFonts w:ascii="Times New Roman" w:hAnsi="Times New Roman" w:cs="Times New Roman"/>
          <w:b/>
          <w:sz w:val="28"/>
          <w:szCs w:val="28"/>
        </w:rPr>
        <w:t>-форум</w:t>
      </w:r>
    </w:p>
    <w:p w:rsidR="000B6119" w:rsidRPr="000B6119" w:rsidRDefault="000B6119" w:rsidP="000B6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декабря 2013 года</w:t>
      </w:r>
    </w:p>
    <w:p w:rsidR="00EF418E" w:rsidRDefault="00EF418E" w:rsidP="003E30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843" w:type="dxa"/>
        <w:tblLook w:val="04A0" w:firstRow="1" w:lastRow="0" w:firstColumn="1" w:lastColumn="0" w:noHBand="0" w:noVBand="1"/>
      </w:tblPr>
      <w:tblGrid>
        <w:gridCol w:w="1927"/>
        <w:gridCol w:w="7916"/>
      </w:tblGrid>
      <w:tr w:rsidR="00EF418E" w:rsidTr="009D5DC5">
        <w:trPr>
          <w:trHeight w:val="533"/>
        </w:trPr>
        <w:tc>
          <w:tcPr>
            <w:tcW w:w="1927" w:type="dxa"/>
          </w:tcPr>
          <w:p w:rsidR="00EF418E" w:rsidRPr="00622AE2" w:rsidRDefault="00EF418E" w:rsidP="007C6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09.30 – 10.0</w:t>
            </w:r>
            <w:r w:rsidR="00622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916" w:type="dxa"/>
          </w:tcPr>
          <w:p w:rsidR="00EF418E" w:rsidRPr="00622AE2" w:rsidRDefault="00EF418E" w:rsidP="0062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Прибытие участников и приветственный кофе</w:t>
            </w:r>
          </w:p>
        </w:tc>
      </w:tr>
      <w:tr w:rsidR="009D5DC5" w:rsidTr="009D5DC5">
        <w:trPr>
          <w:trHeight w:val="824"/>
        </w:trPr>
        <w:tc>
          <w:tcPr>
            <w:tcW w:w="1927" w:type="dxa"/>
          </w:tcPr>
          <w:p w:rsidR="009D5DC5" w:rsidRPr="00EF418E" w:rsidRDefault="009D5DC5" w:rsidP="00EF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5DC5" w:rsidRDefault="009D5DC5" w:rsidP="00EF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9D5DC5" w:rsidRDefault="009D5DC5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DC5" w:rsidRDefault="009D5DC5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Миссии – Грэг </w:t>
            </w:r>
            <w:proofErr w:type="spellStart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Квинн</w:t>
            </w:r>
            <w:proofErr w:type="spellEnd"/>
          </w:p>
        </w:tc>
      </w:tr>
      <w:tr w:rsidR="009D5DC5" w:rsidTr="009D5DC5">
        <w:trPr>
          <w:trHeight w:val="850"/>
        </w:trPr>
        <w:tc>
          <w:tcPr>
            <w:tcW w:w="1927" w:type="dxa"/>
          </w:tcPr>
          <w:p w:rsidR="009D5DC5" w:rsidRPr="00EF418E" w:rsidRDefault="009D5DC5" w:rsidP="009D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  <w:tc>
          <w:tcPr>
            <w:tcW w:w="7916" w:type="dxa"/>
          </w:tcPr>
          <w:p w:rsidR="009D5DC5" w:rsidRDefault="009D5DC5" w:rsidP="009D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Выступление: 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представительства «</w:t>
            </w:r>
            <w:r w:rsidRPr="00EF4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SHELL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Казахстане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Кампбелл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Киер</w:t>
            </w:r>
            <w:proofErr w:type="spellEnd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5DC5" w:rsidTr="009D5DC5">
        <w:trPr>
          <w:trHeight w:val="832"/>
        </w:trPr>
        <w:tc>
          <w:tcPr>
            <w:tcW w:w="1927" w:type="dxa"/>
          </w:tcPr>
          <w:p w:rsidR="009D5DC5" w:rsidRPr="00EF418E" w:rsidRDefault="009D5DC5" w:rsidP="00EF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10.30</w:t>
            </w:r>
          </w:p>
        </w:tc>
        <w:tc>
          <w:tcPr>
            <w:tcW w:w="7916" w:type="dxa"/>
          </w:tcPr>
          <w:p w:rsidR="009D5DC5" w:rsidRDefault="009D5DC5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Выступление: 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АО «</w:t>
            </w:r>
            <w:proofErr w:type="spellStart"/>
            <w:r w:rsidRPr="00EF4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NADLoC</w:t>
            </w:r>
            <w:proofErr w:type="spellEnd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4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Бектургенев</w:t>
            </w:r>
            <w:proofErr w:type="spellEnd"/>
          </w:p>
        </w:tc>
      </w:tr>
      <w:tr w:rsidR="00EF418E" w:rsidTr="009D5DC5">
        <w:trPr>
          <w:trHeight w:val="421"/>
        </w:trPr>
        <w:tc>
          <w:tcPr>
            <w:tcW w:w="1927" w:type="dxa"/>
          </w:tcPr>
          <w:p w:rsidR="00EF418E" w:rsidRDefault="009D5DC5" w:rsidP="00EF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10.40 </w:t>
            </w:r>
          </w:p>
        </w:tc>
        <w:tc>
          <w:tcPr>
            <w:tcW w:w="7916" w:type="dxa"/>
          </w:tcPr>
          <w:p w:rsidR="00EF418E" w:rsidRDefault="00EF418E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Вводный краткий обзор проекта </w:t>
            </w:r>
            <w:proofErr w:type="spellStart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Тенгизшевройл</w:t>
            </w:r>
            <w:proofErr w:type="spellEnd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 (ТШО)</w:t>
            </w:r>
          </w:p>
        </w:tc>
      </w:tr>
      <w:tr w:rsidR="00EF418E" w:rsidTr="009D5DC5">
        <w:trPr>
          <w:trHeight w:val="852"/>
        </w:trPr>
        <w:tc>
          <w:tcPr>
            <w:tcW w:w="1927" w:type="dxa"/>
          </w:tcPr>
          <w:p w:rsidR="00EF418E" w:rsidRDefault="009D5DC5" w:rsidP="009D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  <w:r w:rsidR="00EF418E"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418E" w:rsidRPr="00EF4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418E" w:rsidRPr="00EF41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6" w:type="dxa"/>
          </w:tcPr>
          <w:p w:rsidR="00EF418E" w:rsidRDefault="00EF418E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Вводный краткий обзор </w:t>
            </w:r>
            <w:proofErr w:type="spellStart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Норс</w:t>
            </w:r>
            <w:proofErr w:type="spellEnd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Каспиан</w:t>
            </w:r>
            <w:proofErr w:type="spellEnd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Продакшн</w:t>
            </w:r>
            <w:proofErr w:type="spellEnd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Оперейтинг</w:t>
            </w:r>
            <w:proofErr w:type="spellEnd"/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 Компани (</w:t>
            </w:r>
            <w:r w:rsidRPr="00EF4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NCPOC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418E" w:rsidTr="009D5DC5">
        <w:trPr>
          <w:trHeight w:val="553"/>
        </w:trPr>
        <w:tc>
          <w:tcPr>
            <w:tcW w:w="1927" w:type="dxa"/>
          </w:tcPr>
          <w:p w:rsidR="009D5DC5" w:rsidRDefault="009D5DC5" w:rsidP="009D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11.00</w:t>
            </w:r>
          </w:p>
        </w:tc>
        <w:tc>
          <w:tcPr>
            <w:tcW w:w="7916" w:type="dxa"/>
          </w:tcPr>
          <w:p w:rsidR="00EF418E" w:rsidRDefault="009D5DC5" w:rsidP="009D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Карачаганак (КПО)</w:t>
            </w:r>
          </w:p>
        </w:tc>
      </w:tr>
      <w:tr w:rsidR="009D5DC5" w:rsidTr="009D5DC5">
        <w:trPr>
          <w:trHeight w:val="562"/>
        </w:trPr>
        <w:tc>
          <w:tcPr>
            <w:tcW w:w="1927" w:type="dxa"/>
          </w:tcPr>
          <w:p w:rsidR="009D5DC5" w:rsidRPr="00EF418E" w:rsidRDefault="00352C0C" w:rsidP="00EF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11.15</w:t>
            </w:r>
          </w:p>
        </w:tc>
        <w:tc>
          <w:tcPr>
            <w:tcW w:w="7916" w:type="dxa"/>
          </w:tcPr>
          <w:p w:rsidR="009D5DC5" w:rsidRPr="00EF418E" w:rsidRDefault="009D5DC5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EF418E" w:rsidTr="00622AE2">
        <w:trPr>
          <w:trHeight w:val="632"/>
        </w:trPr>
        <w:tc>
          <w:tcPr>
            <w:tcW w:w="1927" w:type="dxa"/>
          </w:tcPr>
          <w:p w:rsidR="00EF418E" w:rsidRPr="00EF418E" w:rsidRDefault="00EF418E" w:rsidP="00EF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52C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52C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F418E" w:rsidRPr="00EF418E" w:rsidRDefault="00EF418E" w:rsidP="00EF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EF418E" w:rsidRPr="009D5DC5" w:rsidRDefault="00EF418E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18E">
              <w:rPr>
                <w:rFonts w:ascii="Times New Roman" w:hAnsi="Times New Roman" w:cs="Times New Roman"/>
                <w:sz w:val="28"/>
                <w:szCs w:val="28"/>
              </w:rPr>
              <w:t xml:space="preserve">Прямые обсуждения между делегатами и представителями ТШО и </w:t>
            </w:r>
            <w:r w:rsidRPr="00EF4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NCPOC</w:t>
            </w:r>
            <w:r w:rsidR="009D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18E" w:rsidTr="00622AE2">
        <w:trPr>
          <w:trHeight w:val="329"/>
        </w:trPr>
        <w:tc>
          <w:tcPr>
            <w:tcW w:w="1927" w:type="dxa"/>
          </w:tcPr>
          <w:p w:rsidR="00EF418E" w:rsidRPr="00EF418E" w:rsidRDefault="009D5DC5" w:rsidP="0035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</w:tc>
        <w:tc>
          <w:tcPr>
            <w:tcW w:w="7916" w:type="dxa"/>
          </w:tcPr>
          <w:p w:rsidR="00EF418E" w:rsidRDefault="009D5DC5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двусторонних переговоров на тему потенциального сотрудничества</w:t>
            </w:r>
          </w:p>
        </w:tc>
      </w:tr>
      <w:tr w:rsidR="00EF418E" w:rsidTr="00622AE2">
        <w:trPr>
          <w:trHeight w:val="647"/>
        </w:trPr>
        <w:tc>
          <w:tcPr>
            <w:tcW w:w="1927" w:type="dxa"/>
          </w:tcPr>
          <w:p w:rsidR="00EF418E" w:rsidRPr="009D5DC5" w:rsidRDefault="009D5DC5" w:rsidP="00EF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DC5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7916" w:type="dxa"/>
          </w:tcPr>
          <w:p w:rsidR="00EF418E" w:rsidRPr="009D5DC5" w:rsidRDefault="009D5DC5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C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D5DC5" w:rsidTr="00622AE2">
        <w:trPr>
          <w:trHeight w:val="647"/>
        </w:trPr>
        <w:tc>
          <w:tcPr>
            <w:tcW w:w="1927" w:type="dxa"/>
          </w:tcPr>
          <w:p w:rsidR="009D5DC5" w:rsidRPr="00EF418E" w:rsidRDefault="009D5DC5" w:rsidP="00EF4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  <w:tc>
          <w:tcPr>
            <w:tcW w:w="7916" w:type="dxa"/>
          </w:tcPr>
          <w:p w:rsidR="009D5DC5" w:rsidRPr="00EF418E" w:rsidRDefault="009D5DC5" w:rsidP="00EF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Выездной тур на предприятия</w:t>
            </w:r>
          </w:p>
        </w:tc>
      </w:tr>
    </w:tbl>
    <w:p w:rsidR="00085541" w:rsidRPr="00EF418E" w:rsidRDefault="000855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5541" w:rsidRPr="00EF418E" w:rsidSect="00C412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13" w:rsidRDefault="00EF2913" w:rsidP="00EF418E">
      <w:pPr>
        <w:spacing w:after="0" w:line="240" w:lineRule="auto"/>
      </w:pPr>
      <w:r>
        <w:separator/>
      </w:r>
    </w:p>
  </w:endnote>
  <w:endnote w:type="continuationSeparator" w:id="0">
    <w:p w:rsidR="00EF2913" w:rsidRDefault="00EF2913" w:rsidP="00EF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13" w:rsidRDefault="00EF2913" w:rsidP="00EF418E">
      <w:pPr>
        <w:spacing w:after="0" w:line="240" w:lineRule="auto"/>
      </w:pPr>
      <w:r>
        <w:separator/>
      </w:r>
    </w:p>
  </w:footnote>
  <w:footnote w:type="continuationSeparator" w:id="0">
    <w:p w:rsidR="00EF2913" w:rsidRDefault="00EF2913" w:rsidP="00EF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8E" w:rsidRPr="00622AE2" w:rsidRDefault="00EF418E" w:rsidP="00EF418E">
    <w:pPr>
      <w:pStyle w:val="a3"/>
      <w:jc w:val="right"/>
      <w:rPr>
        <w:rFonts w:ascii="Times New Roman" w:hAnsi="Times New Roman" w:cs="Times New Roman"/>
        <w:sz w:val="28"/>
        <w:szCs w:val="28"/>
        <w:lang w:val="kk-KZ"/>
      </w:rPr>
    </w:pPr>
    <w:r w:rsidRPr="00622AE2">
      <w:rPr>
        <w:rFonts w:ascii="Times New Roman" w:hAnsi="Times New Roman" w:cs="Times New Roman"/>
        <w:sz w:val="28"/>
        <w:szCs w:val="28"/>
        <w:lang w:val="kk-KZ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1"/>
    <w:rsid w:val="000457E3"/>
    <w:rsid w:val="000546BC"/>
    <w:rsid w:val="0006185D"/>
    <w:rsid w:val="00075746"/>
    <w:rsid w:val="00085541"/>
    <w:rsid w:val="000B6119"/>
    <w:rsid w:val="0010480A"/>
    <w:rsid w:val="00132C7F"/>
    <w:rsid w:val="00182033"/>
    <w:rsid w:val="001E0258"/>
    <w:rsid w:val="00322177"/>
    <w:rsid w:val="00352C0C"/>
    <w:rsid w:val="003E3086"/>
    <w:rsid w:val="00426AFA"/>
    <w:rsid w:val="00442024"/>
    <w:rsid w:val="004A450A"/>
    <w:rsid w:val="004C1E67"/>
    <w:rsid w:val="004E1295"/>
    <w:rsid w:val="00622AE2"/>
    <w:rsid w:val="006527CE"/>
    <w:rsid w:val="00663675"/>
    <w:rsid w:val="00736510"/>
    <w:rsid w:val="00741B9D"/>
    <w:rsid w:val="007C6E7C"/>
    <w:rsid w:val="007D4D93"/>
    <w:rsid w:val="00801AD8"/>
    <w:rsid w:val="0083456D"/>
    <w:rsid w:val="00987769"/>
    <w:rsid w:val="009D5DC5"/>
    <w:rsid w:val="00AB3B3F"/>
    <w:rsid w:val="00AB4A4E"/>
    <w:rsid w:val="00AC4D59"/>
    <w:rsid w:val="00B76F6C"/>
    <w:rsid w:val="00BA428C"/>
    <w:rsid w:val="00C41273"/>
    <w:rsid w:val="00C56C9A"/>
    <w:rsid w:val="00D322B9"/>
    <w:rsid w:val="00EF2913"/>
    <w:rsid w:val="00E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418E"/>
  </w:style>
  <w:style w:type="paragraph" w:styleId="a5">
    <w:name w:val="footer"/>
    <w:basedOn w:val="a"/>
    <w:link w:val="a6"/>
    <w:uiPriority w:val="99"/>
    <w:semiHidden/>
    <w:unhideWhenUsed/>
    <w:rsid w:val="00EF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418E"/>
  </w:style>
  <w:style w:type="table" w:styleId="a7">
    <w:name w:val="Table Grid"/>
    <w:basedOn w:val="a1"/>
    <w:uiPriority w:val="59"/>
    <w:rsid w:val="00EF4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418E"/>
  </w:style>
  <w:style w:type="paragraph" w:styleId="a5">
    <w:name w:val="footer"/>
    <w:basedOn w:val="a"/>
    <w:link w:val="a6"/>
    <w:uiPriority w:val="99"/>
    <w:semiHidden/>
    <w:unhideWhenUsed/>
    <w:rsid w:val="00EF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418E"/>
  </w:style>
  <w:style w:type="table" w:styleId="a7">
    <w:name w:val="Table Grid"/>
    <w:basedOn w:val="a1"/>
    <w:uiPriority w:val="59"/>
    <w:rsid w:val="00EF4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Бахтияр Казакеев</cp:lastModifiedBy>
  <cp:revision>4</cp:revision>
  <cp:lastPrinted>2013-11-26T12:21:00Z</cp:lastPrinted>
  <dcterms:created xsi:type="dcterms:W3CDTF">2013-11-27T09:22:00Z</dcterms:created>
  <dcterms:modified xsi:type="dcterms:W3CDTF">2013-11-28T09:23:00Z</dcterms:modified>
</cp:coreProperties>
</file>