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3C" w:rsidRPr="00C33F15" w:rsidRDefault="009B353C" w:rsidP="005C2B78">
      <w:pPr>
        <w:pStyle w:val="a3"/>
        <w:rPr>
          <w:rFonts w:ascii="Arial" w:hAnsi="Arial" w:cs="Arial"/>
          <w:b/>
          <w:sz w:val="24"/>
          <w:szCs w:val="24"/>
        </w:rPr>
      </w:pPr>
    </w:p>
    <w:p w:rsidR="001F4D9B" w:rsidRDefault="009B353C" w:rsidP="001F4D9B">
      <w:pPr>
        <w:pStyle w:val="a3"/>
        <w:tabs>
          <w:tab w:val="left" w:pos="0"/>
        </w:tabs>
        <w:rPr>
          <w:rFonts w:ascii="Arial" w:hAnsi="Arial" w:cs="Arial"/>
          <w:i/>
          <w:sz w:val="20"/>
          <w:szCs w:val="20"/>
        </w:rPr>
      </w:pPr>
      <w:r w:rsidRPr="00C33F15">
        <w:rPr>
          <w:rFonts w:ascii="Arial" w:hAnsi="Arial" w:cs="Arial"/>
          <w:b/>
          <w:sz w:val="24"/>
          <w:szCs w:val="24"/>
        </w:rPr>
        <w:tab/>
      </w:r>
      <w:r w:rsidRPr="00C33F15">
        <w:rPr>
          <w:rFonts w:ascii="Arial" w:hAnsi="Arial" w:cs="Arial"/>
          <w:b/>
          <w:sz w:val="24"/>
          <w:szCs w:val="24"/>
        </w:rPr>
        <w:tab/>
      </w:r>
      <w:r w:rsidR="00525854" w:rsidRPr="00C33F15">
        <w:rPr>
          <w:rFonts w:ascii="Arial" w:hAnsi="Arial" w:cs="Arial"/>
          <w:b/>
          <w:sz w:val="24"/>
          <w:szCs w:val="24"/>
        </w:rPr>
        <w:tab/>
      </w:r>
      <w:r w:rsidR="00525854" w:rsidRPr="00C33F15">
        <w:rPr>
          <w:rFonts w:ascii="Arial" w:hAnsi="Arial" w:cs="Arial"/>
          <w:b/>
          <w:sz w:val="24"/>
          <w:szCs w:val="24"/>
        </w:rPr>
        <w:tab/>
      </w:r>
      <w:r w:rsidR="00525854" w:rsidRPr="00C33F15">
        <w:rPr>
          <w:rFonts w:ascii="Arial" w:hAnsi="Arial" w:cs="Arial"/>
          <w:b/>
          <w:sz w:val="24"/>
          <w:szCs w:val="24"/>
        </w:rPr>
        <w:tab/>
      </w:r>
      <w:r w:rsidR="00525854" w:rsidRPr="00C33F15">
        <w:rPr>
          <w:rFonts w:ascii="Arial" w:hAnsi="Arial" w:cs="Arial"/>
          <w:b/>
          <w:sz w:val="24"/>
          <w:szCs w:val="24"/>
        </w:rPr>
        <w:tab/>
      </w:r>
    </w:p>
    <w:p w:rsidR="001F4D9B" w:rsidRPr="005E3B28" w:rsidRDefault="001F4D9B" w:rsidP="001F4D9B">
      <w:pPr>
        <w:jc w:val="right"/>
        <w:rPr>
          <w:rFonts w:ascii="Arial" w:hAnsi="Arial" w:cs="Arial"/>
          <w:i/>
          <w:caps/>
          <w:sz w:val="20"/>
          <w:szCs w:val="20"/>
        </w:rPr>
      </w:pPr>
      <w:r w:rsidRPr="005E3B28">
        <w:rPr>
          <w:rFonts w:ascii="Arial" w:hAnsi="Arial" w:cs="Arial"/>
          <w:i/>
          <w:sz w:val="20"/>
          <w:szCs w:val="20"/>
        </w:rPr>
        <w:t>Проект по состоянию на 4 марта 2015 г.</w:t>
      </w:r>
    </w:p>
    <w:p w:rsidR="009B353C" w:rsidRDefault="009B353C" w:rsidP="007A6C4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504A" w:rsidRPr="00C33F15" w:rsidRDefault="0014504A" w:rsidP="001450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3F15">
        <w:rPr>
          <w:rFonts w:ascii="Arial" w:hAnsi="Arial" w:cs="Arial"/>
          <w:b/>
          <w:sz w:val="24"/>
          <w:szCs w:val="24"/>
        </w:rPr>
        <w:t>Программа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4504A" w:rsidRPr="00D25409" w:rsidRDefault="0014504A" w:rsidP="0014504A">
      <w:pPr>
        <w:jc w:val="center"/>
        <w:rPr>
          <w:rFonts w:ascii="Arial" w:hAnsi="Arial" w:cs="Arial"/>
          <w:b/>
        </w:rPr>
      </w:pPr>
      <w:r w:rsidRPr="008D7D35">
        <w:rPr>
          <w:rFonts w:ascii="Arial" w:hAnsi="Arial" w:cs="Arial"/>
          <w:b/>
        </w:rPr>
        <w:t>3</w:t>
      </w:r>
      <w:r w:rsidRPr="00D25409">
        <w:rPr>
          <w:rFonts w:ascii="Arial" w:hAnsi="Arial" w:cs="Arial"/>
          <w:b/>
        </w:rPr>
        <w:t>-го Заседания казахстанско-</w:t>
      </w:r>
      <w:r>
        <w:rPr>
          <w:rFonts w:ascii="Arial" w:hAnsi="Arial" w:cs="Arial"/>
          <w:b/>
        </w:rPr>
        <w:t>австрийского</w:t>
      </w:r>
      <w:r w:rsidRPr="00D25409">
        <w:rPr>
          <w:rFonts w:ascii="Arial" w:hAnsi="Arial" w:cs="Arial"/>
          <w:b/>
        </w:rPr>
        <w:t xml:space="preserve"> Делового Совета (К</w:t>
      </w:r>
      <w:r>
        <w:rPr>
          <w:rFonts w:ascii="Arial" w:hAnsi="Arial" w:cs="Arial"/>
          <w:b/>
        </w:rPr>
        <w:t>А</w:t>
      </w:r>
      <w:r w:rsidRPr="00D25409">
        <w:rPr>
          <w:rFonts w:ascii="Arial" w:hAnsi="Arial" w:cs="Arial"/>
          <w:b/>
        </w:rPr>
        <w:t>ДС)</w:t>
      </w:r>
    </w:p>
    <w:p w:rsidR="0014504A" w:rsidRPr="00A37B3E" w:rsidRDefault="0014504A" w:rsidP="0014504A">
      <w:pPr>
        <w:jc w:val="center"/>
        <w:rPr>
          <w:rFonts w:ascii="Arial" w:hAnsi="Arial" w:cs="Arial"/>
          <w:i/>
          <w:sz w:val="20"/>
          <w:szCs w:val="20"/>
        </w:rPr>
      </w:pPr>
      <w:r w:rsidRPr="00A37B3E">
        <w:rPr>
          <w:rFonts w:ascii="Arial" w:hAnsi="Arial" w:cs="Arial"/>
          <w:i/>
          <w:sz w:val="20"/>
          <w:szCs w:val="20"/>
        </w:rPr>
        <w:t>г</w:t>
      </w:r>
      <w:r w:rsidRPr="003F4E2A">
        <w:rPr>
          <w:rFonts w:ascii="Arial" w:hAnsi="Arial" w:cs="Arial"/>
          <w:i/>
          <w:sz w:val="20"/>
          <w:szCs w:val="20"/>
        </w:rPr>
        <w:t xml:space="preserve">. </w:t>
      </w:r>
      <w:r w:rsidRPr="00A37B3E">
        <w:rPr>
          <w:rFonts w:ascii="Arial" w:hAnsi="Arial" w:cs="Arial"/>
          <w:i/>
          <w:sz w:val="20"/>
          <w:szCs w:val="20"/>
        </w:rPr>
        <w:t>Астана</w:t>
      </w:r>
      <w:r w:rsidRPr="003F4E2A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 xml:space="preserve">ул.Д.Кунаева 8, А3 «Изумрудный квартал» Блок «Б», 42 этаж, конференц-зал  </w:t>
      </w:r>
    </w:p>
    <w:p w:rsidR="0014504A" w:rsidRPr="00A37B3E" w:rsidRDefault="0014504A" w:rsidP="0014504A">
      <w:pPr>
        <w:jc w:val="center"/>
        <w:rPr>
          <w:rFonts w:ascii="Arial" w:hAnsi="Arial" w:cs="Arial"/>
          <w:i/>
          <w:sz w:val="20"/>
          <w:szCs w:val="20"/>
        </w:rPr>
      </w:pPr>
      <w:r w:rsidRPr="00A37B3E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6 марта</w:t>
      </w:r>
      <w:r w:rsidRPr="00A37B3E">
        <w:rPr>
          <w:rFonts w:ascii="Arial" w:hAnsi="Arial" w:cs="Arial"/>
          <w:i/>
          <w:sz w:val="20"/>
          <w:szCs w:val="20"/>
        </w:rPr>
        <w:t xml:space="preserve"> 201</w:t>
      </w:r>
      <w:r>
        <w:rPr>
          <w:rFonts w:ascii="Arial" w:hAnsi="Arial" w:cs="Arial"/>
          <w:i/>
          <w:sz w:val="20"/>
          <w:szCs w:val="20"/>
        </w:rPr>
        <w:t>5</w:t>
      </w:r>
      <w:r w:rsidRPr="00A37B3E">
        <w:rPr>
          <w:rFonts w:ascii="Arial" w:hAnsi="Arial" w:cs="Arial"/>
          <w:i/>
          <w:sz w:val="20"/>
          <w:szCs w:val="20"/>
        </w:rPr>
        <w:t xml:space="preserve"> г</w:t>
      </w:r>
      <w:r>
        <w:rPr>
          <w:rFonts w:ascii="Arial" w:hAnsi="Arial" w:cs="Arial"/>
          <w:i/>
          <w:sz w:val="20"/>
          <w:szCs w:val="20"/>
        </w:rPr>
        <w:t>.</w:t>
      </w:r>
    </w:p>
    <w:p w:rsidR="009162A1" w:rsidRDefault="009162A1" w:rsidP="007A6C4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4D9B" w:rsidRPr="00C33F15" w:rsidRDefault="001F4D9B" w:rsidP="007A6C4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310"/>
        <w:gridCol w:w="7911"/>
      </w:tblGrid>
      <w:tr w:rsidR="007A6C47" w:rsidRPr="00C33F15" w:rsidTr="00C611B4">
        <w:tc>
          <w:tcPr>
            <w:tcW w:w="1702" w:type="dxa"/>
            <w:hideMark/>
          </w:tcPr>
          <w:p w:rsidR="007A6C47" w:rsidRPr="00C33F15" w:rsidRDefault="005C2B78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F15">
              <w:rPr>
                <w:rFonts w:ascii="Arial" w:hAnsi="Arial" w:cs="Arial"/>
                <w:sz w:val="24"/>
                <w:szCs w:val="24"/>
              </w:rPr>
              <w:t>14.</w:t>
            </w:r>
            <w:r w:rsidR="001246CC" w:rsidRPr="00C33F15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902E33" w:rsidRPr="00C33F15">
              <w:rPr>
                <w:rFonts w:ascii="Arial" w:hAnsi="Arial" w:cs="Arial"/>
                <w:sz w:val="24"/>
                <w:szCs w:val="24"/>
              </w:rPr>
              <w:t>-</w:t>
            </w:r>
            <w:r w:rsidR="001175EF" w:rsidRPr="00C33F15">
              <w:rPr>
                <w:rFonts w:ascii="Arial" w:hAnsi="Arial" w:cs="Arial"/>
                <w:sz w:val="24"/>
                <w:szCs w:val="24"/>
              </w:rPr>
              <w:t>15</w:t>
            </w:r>
            <w:r w:rsidR="007A6C47" w:rsidRPr="00C33F15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10" w:type="dxa"/>
            <w:hideMark/>
          </w:tcPr>
          <w:p w:rsidR="007A6C47" w:rsidRPr="00C33F15" w:rsidRDefault="007A6C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1" w:type="dxa"/>
          </w:tcPr>
          <w:p w:rsidR="00A34C9A" w:rsidRPr="003E0197" w:rsidRDefault="007A6C47" w:rsidP="00A34C9A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3F15">
              <w:rPr>
                <w:rFonts w:ascii="Arial" w:hAnsi="Arial" w:cs="Arial"/>
                <w:b/>
                <w:sz w:val="24"/>
                <w:szCs w:val="24"/>
              </w:rPr>
              <w:t>Регистрация</w:t>
            </w:r>
            <w:r w:rsidR="00A34C9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34C9A" w:rsidRPr="003E0197">
              <w:rPr>
                <w:rFonts w:ascii="Arial" w:hAnsi="Arial" w:cs="Arial"/>
                <w:b/>
                <w:sz w:val="24"/>
                <w:szCs w:val="24"/>
              </w:rPr>
              <w:t>Неформальные встречи и переговоры (установление контактов) участников заседания</w:t>
            </w:r>
          </w:p>
          <w:p w:rsidR="007A6C47" w:rsidRPr="00C33F15" w:rsidRDefault="007A6C4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6C47" w:rsidRPr="00C33F15" w:rsidRDefault="007A6C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C47" w:rsidRPr="00C33F15" w:rsidTr="00C611B4">
        <w:tc>
          <w:tcPr>
            <w:tcW w:w="1702" w:type="dxa"/>
            <w:hideMark/>
          </w:tcPr>
          <w:p w:rsidR="007A6C47" w:rsidRPr="00C33F15" w:rsidRDefault="001175EF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F15">
              <w:rPr>
                <w:rFonts w:ascii="Arial" w:hAnsi="Arial" w:cs="Arial"/>
                <w:sz w:val="24"/>
                <w:szCs w:val="24"/>
              </w:rPr>
              <w:t>15</w:t>
            </w:r>
            <w:r w:rsidR="00902E33" w:rsidRPr="00C33F15">
              <w:rPr>
                <w:rFonts w:ascii="Arial" w:hAnsi="Arial" w:cs="Arial"/>
                <w:sz w:val="24"/>
                <w:szCs w:val="24"/>
              </w:rPr>
              <w:t>.00-15</w:t>
            </w:r>
            <w:r w:rsidR="007A6C47" w:rsidRPr="00C33F15">
              <w:rPr>
                <w:rFonts w:ascii="Arial" w:hAnsi="Arial" w:cs="Arial"/>
                <w:sz w:val="24"/>
                <w:szCs w:val="24"/>
              </w:rPr>
              <w:t>.</w:t>
            </w:r>
            <w:r w:rsidR="001246CC" w:rsidRPr="00C33F15">
              <w:rPr>
                <w:rFonts w:ascii="Arial" w:hAnsi="Arial" w:cs="Arial"/>
                <w:sz w:val="24"/>
                <w:szCs w:val="24"/>
              </w:rPr>
              <w:t>2</w:t>
            </w:r>
            <w:r w:rsidR="007A6C47" w:rsidRPr="00C33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0" w:type="dxa"/>
            <w:hideMark/>
          </w:tcPr>
          <w:p w:rsidR="007A6C47" w:rsidRPr="00C33F15" w:rsidRDefault="007A6C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1" w:type="dxa"/>
          </w:tcPr>
          <w:p w:rsidR="001246CC" w:rsidRPr="00C33F15" w:rsidRDefault="001246CC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F15">
              <w:rPr>
                <w:rFonts w:ascii="Arial" w:hAnsi="Arial" w:cs="Arial"/>
                <w:b/>
                <w:sz w:val="24"/>
                <w:szCs w:val="24"/>
              </w:rPr>
              <w:t xml:space="preserve">Открытие </w:t>
            </w:r>
            <w:r w:rsidR="0014504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33F15">
              <w:rPr>
                <w:rFonts w:ascii="Arial" w:hAnsi="Arial" w:cs="Arial"/>
                <w:b/>
                <w:sz w:val="24"/>
                <w:szCs w:val="24"/>
              </w:rPr>
              <w:t>-го заседания К</w:t>
            </w:r>
            <w:r w:rsidR="0014504A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C33F15">
              <w:rPr>
                <w:rFonts w:ascii="Arial" w:hAnsi="Arial" w:cs="Arial"/>
                <w:b/>
                <w:sz w:val="24"/>
                <w:szCs w:val="24"/>
              </w:rPr>
              <w:t>ДС</w:t>
            </w: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3F15">
              <w:rPr>
                <w:rFonts w:ascii="Arial" w:hAnsi="Arial" w:cs="Arial"/>
                <w:i/>
                <w:sz w:val="24"/>
                <w:szCs w:val="24"/>
              </w:rPr>
              <w:t>Во время мероприятия будет обеспечен синхронный перевод</w:t>
            </w: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3F15">
              <w:rPr>
                <w:rFonts w:ascii="Arial" w:hAnsi="Arial" w:cs="Arial"/>
                <w:i/>
                <w:sz w:val="24"/>
                <w:szCs w:val="24"/>
              </w:rPr>
              <w:t>Языки: русский и немецкий</w:t>
            </w: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3F15">
              <w:rPr>
                <w:rFonts w:ascii="Arial" w:hAnsi="Arial" w:cs="Arial"/>
                <w:i/>
                <w:sz w:val="24"/>
                <w:szCs w:val="24"/>
              </w:rPr>
              <w:t xml:space="preserve">Модератор: </w:t>
            </w: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3F15">
              <w:rPr>
                <w:rFonts w:ascii="Arial" w:hAnsi="Arial" w:cs="Arial"/>
                <w:i/>
                <w:sz w:val="24"/>
                <w:szCs w:val="24"/>
              </w:rPr>
              <w:t>Есимбеков С</w:t>
            </w:r>
            <w:r w:rsidR="001E724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33F15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1E724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33F15">
              <w:rPr>
                <w:rFonts w:ascii="Arial" w:hAnsi="Arial" w:cs="Arial"/>
                <w:i/>
                <w:sz w:val="24"/>
                <w:szCs w:val="24"/>
              </w:rPr>
              <w:t>, Председатель Правления ТОО «Внешнеторговая палата Казахстана»</w:t>
            </w: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3F15">
              <w:rPr>
                <w:rFonts w:ascii="Arial" w:hAnsi="Arial" w:cs="Arial"/>
                <w:i/>
                <w:sz w:val="24"/>
                <w:szCs w:val="24"/>
              </w:rPr>
              <w:t>Регламент выступления: 5 мин.</w:t>
            </w:r>
          </w:p>
          <w:p w:rsidR="001246CC" w:rsidRPr="00C33F15" w:rsidRDefault="001246CC" w:rsidP="001E724B">
            <w:pPr>
              <w:pStyle w:val="a5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04A" w:rsidRPr="0014504A" w:rsidRDefault="0014504A" w:rsidP="001450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04A">
              <w:rPr>
                <w:rFonts w:ascii="Arial" w:hAnsi="Arial" w:cs="Arial"/>
                <w:sz w:val="24"/>
                <w:szCs w:val="24"/>
              </w:rPr>
              <w:t xml:space="preserve">Приветственное слово Пшембаева М.К., Председателя казахстанской части КАДС </w:t>
            </w:r>
          </w:p>
          <w:p w:rsidR="001246CC" w:rsidRPr="00C33F15" w:rsidRDefault="001246CC" w:rsidP="001E724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504A" w:rsidRPr="0014504A" w:rsidRDefault="0014504A" w:rsidP="001450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04A">
              <w:rPr>
                <w:rFonts w:ascii="Arial" w:hAnsi="Arial" w:cs="Arial"/>
                <w:sz w:val="24"/>
                <w:szCs w:val="24"/>
              </w:rPr>
              <w:t>Приветственное слово Р.Шенца, Председателя австрийской части КАДС</w:t>
            </w:r>
          </w:p>
          <w:p w:rsidR="001246CC" w:rsidRPr="00C33F15" w:rsidRDefault="001246CC" w:rsidP="001E7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504A" w:rsidRPr="0014504A" w:rsidRDefault="0014504A" w:rsidP="001450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04A">
              <w:rPr>
                <w:rFonts w:ascii="Arial" w:hAnsi="Arial" w:cs="Arial"/>
                <w:sz w:val="24"/>
                <w:szCs w:val="24"/>
              </w:rPr>
              <w:t>Приветственное слово Сарыбай К.Ш., Чрезвычайного и Полномочного Посла  Республики Казахстан в Австрийской Республике</w:t>
            </w:r>
          </w:p>
          <w:p w:rsidR="001246CC" w:rsidRPr="00C33F15" w:rsidRDefault="001246CC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504A" w:rsidRPr="0014504A" w:rsidRDefault="0014504A" w:rsidP="001450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504A">
              <w:rPr>
                <w:rFonts w:ascii="Arial" w:hAnsi="Arial" w:cs="Arial"/>
                <w:sz w:val="24"/>
                <w:szCs w:val="24"/>
              </w:rPr>
              <w:t xml:space="preserve">Приветственное слово В.Баняй, Чрезвычайного и Полномочного Посла  Австрийской Республики в Республике Казахстан </w:t>
            </w:r>
          </w:p>
          <w:p w:rsidR="001246CC" w:rsidRPr="00C33F15" w:rsidRDefault="001246CC" w:rsidP="009162A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C47" w:rsidRPr="00C33F15" w:rsidTr="00C611B4">
        <w:tc>
          <w:tcPr>
            <w:tcW w:w="9923" w:type="dxa"/>
            <w:gridSpan w:val="3"/>
          </w:tcPr>
          <w:p w:rsidR="007A6C47" w:rsidRPr="00C33F15" w:rsidRDefault="007A6C47" w:rsidP="001E724B">
            <w:pPr>
              <w:pStyle w:val="a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A6C47" w:rsidRPr="00C33F15" w:rsidTr="00C611B4">
        <w:tc>
          <w:tcPr>
            <w:tcW w:w="1702" w:type="dxa"/>
            <w:hideMark/>
          </w:tcPr>
          <w:p w:rsidR="00F62CC4" w:rsidRPr="0014504A" w:rsidRDefault="00902E33" w:rsidP="00F62C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F15">
              <w:rPr>
                <w:rFonts w:ascii="Arial" w:hAnsi="Arial" w:cs="Arial"/>
                <w:sz w:val="24"/>
                <w:szCs w:val="24"/>
              </w:rPr>
              <w:t>15.</w:t>
            </w:r>
            <w:r w:rsidR="001246CC" w:rsidRPr="00C33F15">
              <w:rPr>
                <w:rFonts w:ascii="Arial" w:hAnsi="Arial" w:cs="Arial"/>
                <w:sz w:val="24"/>
                <w:szCs w:val="24"/>
              </w:rPr>
              <w:t>2</w:t>
            </w:r>
            <w:r w:rsidRPr="00C33F15">
              <w:rPr>
                <w:rFonts w:ascii="Arial" w:hAnsi="Arial" w:cs="Arial"/>
                <w:sz w:val="24"/>
                <w:szCs w:val="24"/>
              </w:rPr>
              <w:t>0-15.</w:t>
            </w:r>
            <w:r w:rsidR="0014504A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F62CC4" w:rsidRDefault="00F62CC4" w:rsidP="00F62CC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62CC4" w:rsidRDefault="00F62CC4" w:rsidP="00F62CC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A6C47" w:rsidRPr="00C33F15" w:rsidRDefault="007A6C47" w:rsidP="0014504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hideMark/>
          </w:tcPr>
          <w:p w:rsidR="007A6C47" w:rsidRPr="00C33F15" w:rsidRDefault="007A6C4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1" w:type="dxa"/>
          </w:tcPr>
          <w:p w:rsidR="001246CC" w:rsidRDefault="0014504A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1B3B">
              <w:rPr>
                <w:rFonts w:ascii="Arial" w:hAnsi="Arial" w:cs="Arial"/>
                <w:b/>
                <w:sz w:val="24"/>
                <w:szCs w:val="24"/>
              </w:rPr>
              <w:t>Экономическ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ий</w:t>
            </w:r>
            <w:r w:rsidRPr="001B1B3B">
              <w:rPr>
                <w:rFonts w:ascii="Arial" w:hAnsi="Arial" w:cs="Arial"/>
                <w:b/>
                <w:sz w:val="24"/>
                <w:szCs w:val="24"/>
              </w:rPr>
              <w:t xml:space="preserve"> и инвестиционн</w:t>
            </w:r>
            <w:r>
              <w:rPr>
                <w:rFonts w:ascii="Arial" w:hAnsi="Arial" w:cs="Arial"/>
                <w:b/>
                <w:sz w:val="24"/>
                <w:szCs w:val="24"/>
              </w:rPr>
              <w:t>ый</w:t>
            </w:r>
            <w:r w:rsidRPr="001B1B3B">
              <w:rPr>
                <w:rFonts w:ascii="Arial" w:hAnsi="Arial" w:cs="Arial"/>
                <w:b/>
                <w:sz w:val="24"/>
                <w:szCs w:val="24"/>
              </w:rPr>
              <w:t xml:space="preserve"> климат в Казахстане</w:t>
            </w:r>
            <w:r w:rsidRPr="00C33F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4504A" w:rsidRDefault="0014504A" w:rsidP="0014504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504A" w:rsidRPr="0014504A" w:rsidRDefault="0014504A" w:rsidP="001450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04A">
              <w:rPr>
                <w:rFonts w:ascii="Arial" w:hAnsi="Arial" w:cs="Arial"/>
                <w:sz w:val="24"/>
                <w:szCs w:val="24"/>
              </w:rPr>
              <w:t>Выступление уточняется</w:t>
            </w:r>
          </w:p>
          <w:p w:rsidR="0014504A" w:rsidRDefault="0014504A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04A" w:rsidRPr="00C33F15" w:rsidRDefault="0014504A" w:rsidP="0014504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3F15">
              <w:rPr>
                <w:rFonts w:ascii="Arial" w:hAnsi="Arial" w:cs="Arial"/>
                <w:i/>
                <w:sz w:val="24"/>
                <w:szCs w:val="24"/>
              </w:rPr>
              <w:t>Регламент выступления: 5 мин.</w:t>
            </w:r>
          </w:p>
          <w:p w:rsidR="0014504A" w:rsidRPr="00C33F15" w:rsidRDefault="0014504A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C47" w:rsidRPr="00C33F15" w:rsidTr="00C611B4">
        <w:trPr>
          <w:trHeight w:val="1408"/>
        </w:trPr>
        <w:tc>
          <w:tcPr>
            <w:tcW w:w="1702" w:type="dxa"/>
            <w:hideMark/>
          </w:tcPr>
          <w:p w:rsidR="00902E33" w:rsidRPr="0014504A" w:rsidRDefault="004D3D74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F15">
              <w:rPr>
                <w:rFonts w:ascii="Arial" w:hAnsi="Arial" w:cs="Arial"/>
                <w:sz w:val="24"/>
                <w:szCs w:val="24"/>
              </w:rPr>
              <w:t>15.</w:t>
            </w:r>
            <w:r w:rsidR="0014504A">
              <w:rPr>
                <w:rFonts w:ascii="Arial" w:hAnsi="Arial" w:cs="Arial"/>
                <w:sz w:val="24"/>
                <w:szCs w:val="24"/>
              </w:rPr>
              <w:t>2</w:t>
            </w:r>
            <w:r w:rsidR="00880B7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33F15">
              <w:rPr>
                <w:rFonts w:ascii="Arial" w:hAnsi="Arial" w:cs="Arial"/>
                <w:sz w:val="24"/>
                <w:szCs w:val="24"/>
              </w:rPr>
              <w:t>-15.</w:t>
            </w:r>
            <w:r w:rsidR="0014504A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F5308" w:rsidRPr="00C33F15" w:rsidRDefault="000F5308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2A1" w:rsidRDefault="009162A1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504A" w:rsidRDefault="0014504A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504A" w:rsidRDefault="0014504A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Pr="00C33F15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308" w:rsidRPr="00880B75" w:rsidRDefault="000F5308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3F15">
              <w:rPr>
                <w:rFonts w:ascii="Arial" w:hAnsi="Arial" w:cs="Arial"/>
                <w:sz w:val="24"/>
                <w:szCs w:val="24"/>
              </w:rPr>
              <w:t>15:</w:t>
            </w:r>
            <w:r w:rsidR="001F4D9B">
              <w:rPr>
                <w:rFonts w:ascii="Arial" w:hAnsi="Arial" w:cs="Arial"/>
                <w:sz w:val="24"/>
                <w:szCs w:val="24"/>
              </w:rPr>
              <w:t>3</w:t>
            </w:r>
            <w:r w:rsidR="00880B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C33F15">
              <w:rPr>
                <w:rFonts w:ascii="Arial" w:hAnsi="Arial" w:cs="Arial"/>
                <w:sz w:val="24"/>
                <w:szCs w:val="24"/>
              </w:rPr>
              <w:t>-15:</w:t>
            </w:r>
            <w:r w:rsidR="001F4D9B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0F5308" w:rsidRDefault="000F5308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Pr="00C33F15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4C9A" w:rsidRDefault="00A34C9A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F83" w:rsidRPr="001F4D9B" w:rsidRDefault="00880B75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631F83" w:rsidRPr="00C33F15">
              <w:rPr>
                <w:rFonts w:ascii="Arial" w:hAnsi="Arial" w:cs="Arial"/>
                <w:sz w:val="24"/>
                <w:szCs w:val="24"/>
              </w:rPr>
              <w:t>.</w:t>
            </w:r>
            <w:r w:rsidR="001F4D9B">
              <w:rPr>
                <w:rFonts w:ascii="Arial" w:hAnsi="Arial" w:cs="Arial"/>
                <w:sz w:val="24"/>
                <w:szCs w:val="24"/>
              </w:rPr>
              <w:t>40</w:t>
            </w:r>
            <w:r w:rsidR="00631F83" w:rsidRPr="00C33F15">
              <w:rPr>
                <w:rFonts w:ascii="Arial" w:hAnsi="Arial" w:cs="Arial"/>
                <w:sz w:val="24"/>
                <w:szCs w:val="24"/>
              </w:rPr>
              <w:t>-1</w:t>
            </w:r>
            <w:r w:rsidR="001F4D9B">
              <w:rPr>
                <w:rFonts w:ascii="Arial" w:hAnsi="Arial" w:cs="Arial"/>
                <w:sz w:val="24"/>
                <w:szCs w:val="24"/>
              </w:rPr>
              <w:t>5</w:t>
            </w:r>
            <w:r w:rsidR="00631F83" w:rsidRPr="00C33F15">
              <w:rPr>
                <w:rFonts w:ascii="Arial" w:hAnsi="Arial" w:cs="Arial"/>
                <w:sz w:val="24"/>
                <w:szCs w:val="24"/>
              </w:rPr>
              <w:t>.</w:t>
            </w:r>
            <w:r w:rsidR="001F4D9B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880B75" w:rsidRDefault="00880B75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80B75" w:rsidRDefault="00880B75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D4A" w:rsidRDefault="00683D4A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D4A" w:rsidRDefault="00683D4A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D4A" w:rsidRDefault="00683D4A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D4A" w:rsidRDefault="00683D4A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6568" w:rsidRPr="00C33F15" w:rsidRDefault="00305737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F15">
              <w:rPr>
                <w:rFonts w:ascii="Arial" w:hAnsi="Arial" w:cs="Arial"/>
                <w:sz w:val="24"/>
                <w:szCs w:val="24"/>
              </w:rPr>
              <w:t>1</w:t>
            </w:r>
            <w:r w:rsidR="001F4D9B">
              <w:rPr>
                <w:rFonts w:ascii="Arial" w:hAnsi="Arial" w:cs="Arial"/>
                <w:sz w:val="24"/>
                <w:szCs w:val="24"/>
              </w:rPr>
              <w:t>5</w:t>
            </w:r>
            <w:r w:rsidRPr="00C33F15">
              <w:rPr>
                <w:rFonts w:ascii="Arial" w:hAnsi="Arial" w:cs="Arial"/>
                <w:sz w:val="24"/>
                <w:szCs w:val="24"/>
              </w:rPr>
              <w:t>.</w:t>
            </w:r>
            <w:r w:rsidR="001F4D9B">
              <w:rPr>
                <w:rFonts w:ascii="Arial" w:hAnsi="Arial" w:cs="Arial"/>
                <w:sz w:val="24"/>
                <w:szCs w:val="24"/>
              </w:rPr>
              <w:t>5</w:t>
            </w:r>
            <w:r w:rsidR="00683D4A">
              <w:rPr>
                <w:rFonts w:ascii="Arial" w:hAnsi="Arial" w:cs="Arial"/>
                <w:sz w:val="24"/>
                <w:szCs w:val="24"/>
              </w:rPr>
              <w:t>0</w:t>
            </w:r>
            <w:r w:rsidRPr="00C33F15">
              <w:rPr>
                <w:rFonts w:ascii="Arial" w:hAnsi="Arial" w:cs="Arial"/>
                <w:sz w:val="24"/>
                <w:szCs w:val="24"/>
              </w:rPr>
              <w:t>-1</w:t>
            </w:r>
            <w:r w:rsidR="001F4D9B">
              <w:rPr>
                <w:rFonts w:ascii="Arial" w:hAnsi="Arial" w:cs="Arial"/>
                <w:sz w:val="24"/>
                <w:szCs w:val="24"/>
              </w:rPr>
              <w:t>6</w:t>
            </w:r>
            <w:r w:rsidRPr="00C33F15">
              <w:rPr>
                <w:rFonts w:ascii="Arial" w:hAnsi="Arial" w:cs="Arial"/>
                <w:sz w:val="24"/>
                <w:szCs w:val="24"/>
              </w:rPr>
              <w:t>.</w:t>
            </w:r>
            <w:r w:rsidR="001F4D9B">
              <w:rPr>
                <w:rFonts w:ascii="Arial" w:hAnsi="Arial" w:cs="Arial"/>
                <w:sz w:val="24"/>
                <w:szCs w:val="24"/>
              </w:rPr>
              <w:t>0</w:t>
            </w:r>
            <w:r w:rsidR="00631F83" w:rsidRPr="00C33F1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E724B" w:rsidRDefault="001E724B" w:rsidP="001E724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724B" w:rsidRPr="00832CC4" w:rsidRDefault="001E724B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96568" w:rsidRPr="00C33F15" w:rsidRDefault="00B06E48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F15">
              <w:rPr>
                <w:rFonts w:ascii="Arial" w:hAnsi="Arial" w:cs="Arial"/>
                <w:sz w:val="24"/>
                <w:szCs w:val="24"/>
              </w:rPr>
              <w:t>1</w:t>
            </w:r>
            <w:r w:rsidR="00631F83" w:rsidRPr="00C33F15">
              <w:rPr>
                <w:rFonts w:ascii="Arial" w:hAnsi="Arial" w:cs="Arial"/>
                <w:sz w:val="24"/>
                <w:szCs w:val="24"/>
              </w:rPr>
              <w:t>6</w:t>
            </w:r>
            <w:r w:rsidRPr="00C33F15">
              <w:rPr>
                <w:rFonts w:ascii="Arial" w:hAnsi="Arial" w:cs="Arial"/>
                <w:sz w:val="24"/>
                <w:szCs w:val="24"/>
              </w:rPr>
              <w:t>.</w:t>
            </w:r>
            <w:r w:rsidR="001F4D9B">
              <w:rPr>
                <w:rFonts w:ascii="Arial" w:hAnsi="Arial" w:cs="Arial"/>
                <w:sz w:val="24"/>
                <w:szCs w:val="24"/>
              </w:rPr>
              <w:t>0</w:t>
            </w:r>
            <w:r w:rsidR="00683D4A">
              <w:rPr>
                <w:rFonts w:ascii="Arial" w:hAnsi="Arial" w:cs="Arial"/>
                <w:sz w:val="24"/>
                <w:szCs w:val="24"/>
              </w:rPr>
              <w:t>0</w:t>
            </w:r>
            <w:r w:rsidRPr="00C33F15">
              <w:rPr>
                <w:rFonts w:ascii="Arial" w:hAnsi="Arial" w:cs="Arial"/>
                <w:sz w:val="24"/>
                <w:szCs w:val="24"/>
              </w:rPr>
              <w:t>-16.</w:t>
            </w:r>
            <w:r w:rsidR="00683D4A">
              <w:rPr>
                <w:rFonts w:ascii="Arial" w:hAnsi="Arial" w:cs="Arial"/>
                <w:sz w:val="24"/>
                <w:szCs w:val="24"/>
              </w:rPr>
              <w:t>1</w:t>
            </w:r>
            <w:r w:rsidR="001F4D9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4746F" w:rsidRDefault="00C4746F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4D9B" w:rsidRPr="00683D4A" w:rsidRDefault="001F4D9B" w:rsidP="001E724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55F79" w:rsidRPr="00C33F15" w:rsidRDefault="00B06E48" w:rsidP="001E72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F15">
              <w:rPr>
                <w:rFonts w:ascii="Arial" w:hAnsi="Arial" w:cs="Arial"/>
                <w:sz w:val="24"/>
                <w:szCs w:val="24"/>
              </w:rPr>
              <w:t>16.</w:t>
            </w:r>
            <w:r w:rsidR="00683D4A">
              <w:rPr>
                <w:rFonts w:ascii="Arial" w:hAnsi="Arial" w:cs="Arial"/>
                <w:sz w:val="24"/>
                <w:szCs w:val="24"/>
              </w:rPr>
              <w:t>1</w:t>
            </w:r>
            <w:r w:rsidR="001F4D9B">
              <w:rPr>
                <w:rFonts w:ascii="Arial" w:hAnsi="Arial" w:cs="Arial"/>
                <w:sz w:val="24"/>
                <w:szCs w:val="24"/>
              </w:rPr>
              <w:t>0</w:t>
            </w:r>
            <w:r w:rsidR="00E66A59" w:rsidRPr="00C33F15">
              <w:rPr>
                <w:rFonts w:ascii="Arial" w:hAnsi="Arial" w:cs="Arial"/>
                <w:sz w:val="24"/>
                <w:szCs w:val="24"/>
              </w:rPr>
              <w:t>-1</w:t>
            </w:r>
            <w:r w:rsidR="001F4D9B">
              <w:rPr>
                <w:rFonts w:ascii="Arial" w:hAnsi="Arial" w:cs="Arial"/>
                <w:sz w:val="24"/>
                <w:szCs w:val="24"/>
              </w:rPr>
              <w:t>8</w:t>
            </w:r>
            <w:r w:rsidR="00E66A59" w:rsidRPr="00C33F15">
              <w:rPr>
                <w:rFonts w:ascii="Arial" w:hAnsi="Arial" w:cs="Arial"/>
                <w:sz w:val="24"/>
                <w:szCs w:val="24"/>
              </w:rPr>
              <w:t>.</w:t>
            </w:r>
            <w:r w:rsidR="001F4D9B">
              <w:rPr>
                <w:rFonts w:ascii="Arial" w:hAnsi="Arial" w:cs="Arial"/>
                <w:sz w:val="24"/>
                <w:szCs w:val="24"/>
              </w:rPr>
              <w:t>0</w:t>
            </w:r>
            <w:r w:rsidR="00683D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5854" w:rsidRPr="00C33F15" w:rsidRDefault="00525854" w:rsidP="001F4D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hideMark/>
          </w:tcPr>
          <w:p w:rsidR="00755F79" w:rsidRPr="00C33F15" w:rsidRDefault="00755F7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5F79" w:rsidRPr="00C33F15" w:rsidRDefault="00755F79" w:rsidP="00755F7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611B4" w:rsidRPr="00C33F15" w:rsidRDefault="00C611B4" w:rsidP="00755F7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611B4" w:rsidRPr="00C33F15" w:rsidRDefault="00C611B4" w:rsidP="00755F7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755F79" w:rsidRPr="00C33F15" w:rsidRDefault="00755F79" w:rsidP="00755F7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755F79" w:rsidRPr="00C33F15" w:rsidRDefault="00755F79" w:rsidP="00755F7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755F79" w:rsidRPr="00C33F15" w:rsidRDefault="00755F79" w:rsidP="00755F7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611B4" w:rsidRPr="00C33F15" w:rsidRDefault="00C611B4" w:rsidP="00755F7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755F79" w:rsidRPr="00C33F15" w:rsidRDefault="00755F79" w:rsidP="00755F7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755F79" w:rsidRPr="00C33F15" w:rsidRDefault="00755F79" w:rsidP="00755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Default="00C611B4" w:rsidP="00755F79">
            <w:pPr>
              <w:rPr>
                <w:rFonts w:ascii="Arial" w:hAnsi="Arial" w:cs="Arial"/>
                <w:sz w:val="24"/>
                <w:szCs w:val="24"/>
                <w:lang w:val="de-DE" w:eastAsia="en-US"/>
              </w:rPr>
            </w:pPr>
          </w:p>
          <w:p w:rsidR="00C33F15" w:rsidRDefault="00C33F15" w:rsidP="00755F79">
            <w:pPr>
              <w:rPr>
                <w:rFonts w:ascii="Arial" w:hAnsi="Arial" w:cs="Arial"/>
                <w:sz w:val="24"/>
                <w:szCs w:val="24"/>
                <w:lang w:val="de-DE" w:eastAsia="en-US"/>
              </w:rPr>
            </w:pPr>
          </w:p>
          <w:p w:rsidR="00C33F15" w:rsidRDefault="00C33F15" w:rsidP="00755F79">
            <w:pPr>
              <w:rPr>
                <w:rFonts w:ascii="Arial" w:hAnsi="Arial" w:cs="Arial"/>
                <w:sz w:val="24"/>
                <w:szCs w:val="24"/>
                <w:lang w:val="de-DE" w:eastAsia="en-US"/>
              </w:rPr>
            </w:pPr>
          </w:p>
          <w:p w:rsidR="00C33F15" w:rsidRPr="00C33F15" w:rsidRDefault="00C33F15" w:rsidP="00755F79">
            <w:pPr>
              <w:rPr>
                <w:rFonts w:ascii="Arial" w:hAnsi="Arial" w:cs="Arial"/>
                <w:sz w:val="24"/>
                <w:szCs w:val="24"/>
                <w:lang w:val="de-DE" w:eastAsia="en-US"/>
              </w:rPr>
            </w:pPr>
          </w:p>
          <w:p w:rsidR="00C611B4" w:rsidRPr="00C33F15" w:rsidRDefault="00C611B4" w:rsidP="00755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6568" w:rsidRPr="00C33F15" w:rsidRDefault="00C96568" w:rsidP="00755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6568" w:rsidRPr="00C33F15" w:rsidRDefault="00C96568" w:rsidP="00C965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C965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C965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62171" w:rsidRPr="00C33F15" w:rsidRDefault="00E62171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11B4" w:rsidRPr="00C33F15" w:rsidRDefault="00C611B4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6C47" w:rsidRPr="00C33F15" w:rsidRDefault="007A6C47" w:rsidP="00E621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11" w:type="dxa"/>
          </w:tcPr>
          <w:p w:rsidR="0014504A" w:rsidRPr="0014504A" w:rsidRDefault="0014504A" w:rsidP="001450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504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Экономическая площадка – Австрия сегодня</w:t>
            </w:r>
          </w:p>
          <w:p w:rsidR="00C611B4" w:rsidRDefault="00C611B4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04A" w:rsidRPr="0014504A" w:rsidRDefault="0014504A" w:rsidP="001450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504A">
              <w:rPr>
                <w:rFonts w:ascii="Arial" w:hAnsi="Arial" w:cs="Arial"/>
                <w:sz w:val="24"/>
                <w:szCs w:val="24"/>
                <w:lang w:val="kk-KZ"/>
              </w:rPr>
              <w:t>Выступление</w:t>
            </w:r>
            <w:r w:rsidRPr="0014504A">
              <w:rPr>
                <w:rFonts w:ascii="Arial" w:hAnsi="Arial" w:cs="Arial"/>
                <w:sz w:val="24"/>
                <w:szCs w:val="24"/>
              </w:rPr>
              <w:t xml:space="preserve"> Директора по странам Центральной и Восточной Европы и СНГ, ABA Invest in Austria,</w:t>
            </w:r>
            <w:r w:rsidRPr="0014504A">
              <w:rPr>
                <w:rFonts w:ascii="Arial" w:hAnsi="Arial" w:cs="Arial"/>
                <w:sz w:val="24"/>
                <w:szCs w:val="24"/>
                <w:lang w:val="kk-KZ"/>
              </w:rPr>
              <w:t xml:space="preserve"> П.Л</w:t>
            </w:r>
            <w:r w:rsidRPr="0014504A">
              <w:rPr>
                <w:rFonts w:ascii="Arial" w:hAnsi="Arial" w:cs="Arial"/>
                <w:sz w:val="24"/>
                <w:szCs w:val="24"/>
              </w:rPr>
              <w:t>ёшль</w:t>
            </w:r>
          </w:p>
          <w:p w:rsidR="0014504A" w:rsidRDefault="0014504A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D9B" w:rsidRPr="001F4D9B" w:rsidRDefault="001F4D9B" w:rsidP="001F4D9B">
            <w:p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4D9B">
              <w:rPr>
                <w:rFonts w:ascii="Arial" w:hAnsi="Arial" w:cs="Arial"/>
                <w:b/>
                <w:bCs/>
                <w:sz w:val="24"/>
                <w:szCs w:val="24"/>
              </w:rPr>
              <w:t>Сотрудничество в области машиностроения</w:t>
            </w:r>
          </w:p>
          <w:p w:rsidR="001F4D9B" w:rsidRDefault="001F4D9B" w:rsidP="001F4D9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1F4D9B">
              <w:rPr>
                <w:rFonts w:ascii="Arial" w:hAnsi="Arial" w:cs="Arial"/>
                <w:sz w:val="24"/>
                <w:szCs w:val="24"/>
              </w:rPr>
              <w:t>Выступление</w:t>
            </w:r>
            <w:r w:rsidRPr="001F4D9B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Директора исполнительной дирекции ОЮЛ «Союз Машиностроителей Казахстана», Алтаева Т.И.</w:t>
            </w:r>
          </w:p>
          <w:p w:rsidR="001F4D9B" w:rsidRDefault="001F4D9B" w:rsidP="001F4D9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1F4D9B" w:rsidRPr="001F4D9B" w:rsidRDefault="001F4D9B" w:rsidP="001F4D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D9B">
              <w:rPr>
                <w:rFonts w:ascii="Arial" w:hAnsi="Arial" w:cs="Arial"/>
                <w:sz w:val="24"/>
                <w:szCs w:val="24"/>
              </w:rPr>
              <w:t>Выступление австрийской стороны уточняется</w:t>
            </w:r>
          </w:p>
          <w:p w:rsidR="001F4D9B" w:rsidRPr="001F4D9B" w:rsidRDefault="001F4D9B" w:rsidP="001F4D9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1F4D9B" w:rsidRDefault="001F4D9B" w:rsidP="001F4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4D9B" w:rsidRDefault="001F4D9B" w:rsidP="001F4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4D9B" w:rsidRDefault="001F4D9B" w:rsidP="001F4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4D9B" w:rsidRDefault="001F4D9B" w:rsidP="001F4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4D9B" w:rsidRPr="001F4D9B" w:rsidRDefault="001F4D9B" w:rsidP="001F4D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4D9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Региональное сотрудничество</w:t>
            </w: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D9B" w:rsidRPr="001F4D9B" w:rsidRDefault="001F4D9B" w:rsidP="001F4D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D9B">
              <w:rPr>
                <w:rFonts w:ascii="Arial" w:hAnsi="Arial" w:cs="Arial"/>
                <w:sz w:val="24"/>
                <w:szCs w:val="24"/>
              </w:rPr>
              <w:t>Выступление представителя Акимата Восточно-Казахстанской области уточняется</w:t>
            </w:r>
          </w:p>
          <w:p w:rsidR="001F4D9B" w:rsidRPr="001F4D9B" w:rsidRDefault="001F4D9B" w:rsidP="001F4D9B">
            <w:pPr>
              <w:pStyle w:val="a5"/>
              <w:ind w:left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Pr="001F4D9B" w:rsidRDefault="001F4D9B" w:rsidP="001F4D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D9B">
              <w:rPr>
                <w:rFonts w:ascii="Arial" w:hAnsi="Arial" w:cs="Arial"/>
                <w:sz w:val="24"/>
                <w:szCs w:val="24"/>
              </w:rPr>
              <w:t>Выступление австрийской стороны уточняется</w:t>
            </w:r>
          </w:p>
          <w:p w:rsidR="001F4D9B" w:rsidRDefault="001F4D9B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D9B" w:rsidRPr="00C33F15" w:rsidRDefault="001F4D9B" w:rsidP="001E724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D9B" w:rsidRPr="001F4D9B" w:rsidRDefault="001F4D9B" w:rsidP="001F4D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4D9B">
              <w:rPr>
                <w:rFonts w:ascii="Arial" w:hAnsi="Arial" w:cs="Arial"/>
                <w:b/>
                <w:sz w:val="24"/>
                <w:szCs w:val="24"/>
              </w:rPr>
              <w:t>Вопросы-ответы</w:t>
            </w:r>
          </w:p>
          <w:p w:rsidR="001E724B" w:rsidRDefault="001E724B" w:rsidP="001E724B">
            <w:pPr>
              <w:shd w:val="clear" w:color="auto" w:fill="F8F8F8"/>
              <w:spacing w:line="301" w:lineRule="atLeast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24"/>
                <w:szCs w:val="24"/>
              </w:rPr>
            </w:pPr>
          </w:p>
          <w:p w:rsidR="001F4D9B" w:rsidRDefault="001F4D9B" w:rsidP="001E724B">
            <w:pPr>
              <w:shd w:val="clear" w:color="auto" w:fill="F8F8F8"/>
              <w:spacing w:line="301" w:lineRule="atLeast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24"/>
                <w:szCs w:val="24"/>
              </w:rPr>
            </w:pPr>
          </w:p>
          <w:p w:rsidR="001F4D9B" w:rsidRDefault="001F4D9B" w:rsidP="001F4D9B">
            <w:pPr>
              <w:pStyle w:val="a5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409">
              <w:rPr>
                <w:rFonts w:ascii="Arial" w:hAnsi="Arial" w:cs="Arial"/>
                <w:b/>
                <w:sz w:val="24"/>
                <w:szCs w:val="24"/>
              </w:rPr>
              <w:t xml:space="preserve">Закрытие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25409">
              <w:rPr>
                <w:rFonts w:ascii="Arial" w:hAnsi="Arial" w:cs="Arial"/>
                <w:b/>
                <w:sz w:val="24"/>
                <w:szCs w:val="24"/>
              </w:rPr>
              <w:t>-го заседания К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D25409">
              <w:rPr>
                <w:rFonts w:ascii="Arial" w:hAnsi="Arial" w:cs="Arial"/>
                <w:b/>
                <w:sz w:val="24"/>
                <w:szCs w:val="24"/>
              </w:rPr>
              <w:t>ДС</w:t>
            </w:r>
          </w:p>
          <w:p w:rsidR="001F4D9B" w:rsidRDefault="001F4D9B" w:rsidP="001E724B">
            <w:pPr>
              <w:shd w:val="clear" w:color="auto" w:fill="F8F8F8"/>
              <w:spacing w:line="301" w:lineRule="atLeast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24"/>
                <w:szCs w:val="24"/>
              </w:rPr>
            </w:pPr>
          </w:p>
          <w:p w:rsidR="001F4D9B" w:rsidRPr="001F4D9B" w:rsidRDefault="001F4D9B" w:rsidP="001F4D9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D9B">
              <w:rPr>
                <w:rFonts w:ascii="Arial" w:hAnsi="Arial" w:cs="Arial"/>
                <w:sz w:val="24"/>
                <w:szCs w:val="24"/>
              </w:rPr>
              <w:t>Утверждение места и времени проведения 4-го заседания КАДС</w:t>
            </w:r>
          </w:p>
          <w:p w:rsidR="001F4D9B" w:rsidRPr="001F4D9B" w:rsidRDefault="001F4D9B" w:rsidP="001F4D9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Pr="001F4D9B" w:rsidRDefault="001F4D9B" w:rsidP="001F4D9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D9B">
              <w:rPr>
                <w:rFonts w:ascii="Arial" w:hAnsi="Arial" w:cs="Arial"/>
                <w:sz w:val="24"/>
                <w:szCs w:val="24"/>
              </w:rPr>
              <w:t>Заключительное слово Пшембаева М.К., Председателя казахстанской части КАДС</w:t>
            </w:r>
          </w:p>
          <w:p w:rsidR="001F4D9B" w:rsidRPr="001F4D9B" w:rsidRDefault="001F4D9B" w:rsidP="001F4D9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D9B" w:rsidRPr="001F4D9B" w:rsidRDefault="001F4D9B" w:rsidP="001F4D9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D9B">
              <w:rPr>
                <w:rFonts w:ascii="Arial" w:hAnsi="Arial" w:cs="Arial"/>
                <w:sz w:val="24"/>
                <w:szCs w:val="24"/>
              </w:rPr>
              <w:t>Заключительное слово Р.Шенца, Председателя австрийской части КАДС</w:t>
            </w:r>
          </w:p>
          <w:p w:rsidR="001F4D9B" w:rsidRDefault="001F4D9B" w:rsidP="001E724B">
            <w:pPr>
              <w:shd w:val="clear" w:color="auto" w:fill="F8F8F8"/>
              <w:spacing w:line="301" w:lineRule="atLeast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24"/>
                <w:szCs w:val="24"/>
              </w:rPr>
            </w:pPr>
          </w:p>
          <w:p w:rsidR="001F4D9B" w:rsidRDefault="001F4D9B" w:rsidP="001E724B">
            <w:pPr>
              <w:shd w:val="clear" w:color="auto" w:fill="F8F8F8"/>
              <w:spacing w:line="301" w:lineRule="atLeast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24"/>
                <w:szCs w:val="24"/>
              </w:rPr>
            </w:pPr>
          </w:p>
          <w:p w:rsidR="001F4D9B" w:rsidRPr="00EA3FC8" w:rsidRDefault="001F4D9B" w:rsidP="001F4D9B">
            <w:pPr>
              <w:pStyle w:val="a5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3FC8">
              <w:rPr>
                <w:rFonts w:ascii="Arial" w:hAnsi="Arial" w:cs="Arial"/>
                <w:b/>
                <w:bCs/>
                <w:sz w:val="24"/>
                <w:szCs w:val="24"/>
              </w:rPr>
              <w:t>Двусторонние деловые встречи</w:t>
            </w:r>
          </w:p>
          <w:p w:rsidR="00C4746F" w:rsidRPr="00C33F15" w:rsidRDefault="00C4746F" w:rsidP="001E724B">
            <w:pPr>
              <w:shd w:val="clear" w:color="auto" w:fill="F8F8F8"/>
              <w:spacing w:line="301" w:lineRule="atLeast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24"/>
                <w:szCs w:val="24"/>
              </w:rPr>
            </w:pPr>
          </w:p>
          <w:p w:rsidR="003E0197" w:rsidRDefault="003E0197" w:rsidP="009162A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0197" w:rsidRPr="00C33F15" w:rsidRDefault="003E0197" w:rsidP="009162A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C47" w:rsidRPr="00C33F15" w:rsidTr="00C611B4">
        <w:tc>
          <w:tcPr>
            <w:tcW w:w="9923" w:type="dxa"/>
            <w:gridSpan w:val="3"/>
            <w:hideMark/>
          </w:tcPr>
          <w:p w:rsidR="007A6C47" w:rsidRPr="00C33F15" w:rsidRDefault="007A6C47">
            <w:pPr>
              <w:pStyle w:val="a3"/>
              <w:rPr>
                <w:rFonts w:ascii="Arial" w:hAnsi="Arial" w:cs="Arial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7A6C47" w:rsidRPr="00C33F15" w:rsidTr="00C611B4">
        <w:tc>
          <w:tcPr>
            <w:tcW w:w="1702" w:type="dxa"/>
            <w:hideMark/>
          </w:tcPr>
          <w:p w:rsidR="007A6C47" w:rsidRPr="00C33F15" w:rsidRDefault="007A6C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hideMark/>
          </w:tcPr>
          <w:p w:rsidR="007A6C47" w:rsidRPr="00C33F15" w:rsidRDefault="007A6C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1" w:type="dxa"/>
            <w:hideMark/>
          </w:tcPr>
          <w:p w:rsidR="007A6C47" w:rsidRPr="003E0197" w:rsidRDefault="007A6C47" w:rsidP="00A34C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6C47" w:rsidRPr="00C33F15" w:rsidRDefault="007A6C47" w:rsidP="00E62171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sectPr w:rsidR="007A6C47" w:rsidRPr="00C33F15" w:rsidSect="00E62171">
      <w:pgSz w:w="11906" w:h="16838"/>
      <w:pgMar w:top="142" w:right="84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BA7" w:rsidRDefault="00857BA7" w:rsidP="00CE2B67">
      <w:r>
        <w:separator/>
      </w:r>
    </w:p>
  </w:endnote>
  <w:endnote w:type="continuationSeparator" w:id="1">
    <w:p w:rsidR="00857BA7" w:rsidRDefault="00857BA7" w:rsidP="00CE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BA7" w:rsidRDefault="00857BA7" w:rsidP="00CE2B67">
      <w:r>
        <w:separator/>
      </w:r>
    </w:p>
  </w:footnote>
  <w:footnote w:type="continuationSeparator" w:id="1">
    <w:p w:rsidR="00857BA7" w:rsidRDefault="00857BA7" w:rsidP="00CE2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758"/>
    <w:multiLevelType w:val="hybridMultilevel"/>
    <w:tmpl w:val="1EA29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50A55"/>
    <w:multiLevelType w:val="multilevel"/>
    <w:tmpl w:val="7F0EB3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DE3"/>
    <w:rsid w:val="00004F94"/>
    <w:rsid w:val="00013B01"/>
    <w:rsid w:val="000178F9"/>
    <w:rsid w:val="00051277"/>
    <w:rsid w:val="0005435F"/>
    <w:rsid w:val="0006059D"/>
    <w:rsid w:val="000E19A4"/>
    <w:rsid w:val="000F25EF"/>
    <w:rsid w:val="000F5308"/>
    <w:rsid w:val="0011665C"/>
    <w:rsid w:val="00116DE3"/>
    <w:rsid w:val="001175EF"/>
    <w:rsid w:val="001246CC"/>
    <w:rsid w:val="0014504A"/>
    <w:rsid w:val="001A12E7"/>
    <w:rsid w:val="001E724B"/>
    <w:rsid w:val="001F4D9B"/>
    <w:rsid w:val="00203C96"/>
    <w:rsid w:val="00230493"/>
    <w:rsid w:val="0026025F"/>
    <w:rsid w:val="0026451B"/>
    <w:rsid w:val="00285589"/>
    <w:rsid w:val="002D696E"/>
    <w:rsid w:val="002E1691"/>
    <w:rsid w:val="00305737"/>
    <w:rsid w:val="003159C6"/>
    <w:rsid w:val="003557B5"/>
    <w:rsid w:val="0036272E"/>
    <w:rsid w:val="003E0197"/>
    <w:rsid w:val="004033FF"/>
    <w:rsid w:val="00406E33"/>
    <w:rsid w:val="00412FF0"/>
    <w:rsid w:val="004409A2"/>
    <w:rsid w:val="004432A3"/>
    <w:rsid w:val="00455F05"/>
    <w:rsid w:val="0047518E"/>
    <w:rsid w:val="0048097A"/>
    <w:rsid w:val="00493C7D"/>
    <w:rsid w:val="004C6D2C"/>
    <w:rsid w:val="004D3D74"/>
    <w:rsid w:val="004D563A"/>
    <w:rsid w:val="004F6032"/>
    <w:rsid w:val="00525854"/>
    <w:rsid w:val="00541E6F"/>
    <w:rsid w:val="005C2B78"/>
    <w:rsid w:val="005C3351"/>
    <w:rsid w:val="005C37CC"/>
    <w:rsid w:val="005D48A5"/>
    <w:rsid w:val="005E1B31"/>
    <w:rsid w:val="005F40B6"/>
    <w:rsid w:val="005F4750"/>
    <w:rsid w:val="00631F83"/>
    <w:rsid w:val="00637DE3"/>
    <w:rsid w:val="00683D4A"/>
    <w:rsid w:val="006910C6"/>
    <w:rsid w:val="006D1AF4"/>
    <w:rsid w:val="007212F6"/>
    <w:rsid w:val="00731E0B"/>
    <w:rsid w:val="00733E65"/>
    <w:rsid w:val="00735C11"/>
    <w:rsid w:val="00743CC1"/>
    <w:rsid w:val="007456E7"/>
    <w:rsid w:val="00747633"/>
    <w:rsid w:val="00755F79"/>
    <w:rsid w:val="007619FE"/>
    <w:rsid w:val="007A6C47"/>
    <w:rsid w:val="007A77AE"/>
    <w:rsid w:val="007D75E5"/>
    <w:rsid w:val="0080713C"/>
    <w:rsid w:val="00832CC4"/>
    <w:rsid w:val="00857BA7"/>
    <w:rsid w:val="008756A6"/>
    <w:rsid w:val="00880392"/>
    <w:rsid w:val="00880B75"/>
    <w:rsid w:val="008D044D"/>
    <w:rsid w:val="008E4A83"/>
    <w:rsid w:val="00902E33"/>
    <w:rsid w:val="009162A1"/>
    <w:rsid w:val="009170D5"/>
    <w:rsid w:val="00930A5B"/>
    <w:rsid w:val="0093425C"/>
    <w:rsid w:val="00937701"/>
    <w:rsid w:val="0097103F"/>
    <w:rsid w:val="00975230"/>
    <w:rsid w:val="009B353C"/>
    <w:rsid w:val="009E5ECC"/>
    <w:rsid w:val="00A107BB"/>
    <w:rsid w:val="00A34C9A"/>
    <w:rsid w:val="00A42FC1"/>
    <w:rsid w:val="00A93C70"/>
    <w:rsid w:val="00A94599"/>
    <w:rsid w:val="00AA672A"/>
    <w:rsid w:val="00AF7A49"/>
    <w:rsid w:val="00B06E48"/>
    <w:rsid w:val="00B66908"/>
    <w:rsid w:val="00B955FC"/>
    <w:rsid w:val="00BC2608"/>
    <w:rsid w:val="00BD60A7"/>
    <w:rsid w:val="00BE18BD"/>
    <w:rsid w:val="00BF7946"/>
    <w:rsid w:val="00C23E7F"/>
    <w:rsid w:val="00C24424"/>
    <w:rsid w:val="00C33F15"/>
    <w:rsid w:val="00C4746F"/>
    <w:rsid w:val="00C611B4"/>
    <w:rsid w:val="00C741C8"/>
    <w:rsid w:val="00C96568"/>
    <w:rsid w:val="00CE2B67"/>
    <w:rsid w:val="00D00EA7"/>
    <w:rsid w:val="00D0729B"/>
    <w:rsid w:val="00D467FB"/>
    <w:rsid w:val="00D6666C"/>
    <w:rsid w:val="00DB064C"/>
    <w:rsid w:val="00DB7793"/>
    <w:rsid w:val="00DD16D0"/>
    <w:rsid w:val="00DD39A4"/>
    <w:rsid w:val="00E62171"/>
    <w:rsid w:val="00E66A59"/>
    <w:rsid w:val="00EB39BF"/>
    <w:rsid w:val="00EC584F"/>
    <w:rsid w:val="00EF2BBC"/>
    <w:rsid w:val="00F541BE"/>
    <w:rsid w:val="00F62CC4"/>
    <w:rsid w:val="00F9416B"/>
    <w:rsid w:val="00FA5C21"/>
    <w:rsid w:val="00FC15E8"/>
    <w:rsid w:val="00FE6629"/>
    <w:rsid w:val="00FF73B9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E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1F8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C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D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6D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713C"/>
    <w:pPr>
      <w:ind w:left="720"/>
      <w:contextualSpacing/>
    </w:pPr>
  </w:style>
  <w:style w:type="character" w:styleId="a6">
    <w:name w:val="Strong"/>
    <w:basedOn w:val="a0"/>
    <w:uiPriority w:val="22"/>
    <w:qFormat/>
    <w:rsid w:val="0080713C"/>
    <w:rPr>
      <w:b/>
      <w:bCs/>
    </w:rPr>
  </w:style>
  <w:style w:type="character" w:customStyle="1" w:styleId="apple-converted-space">
    <w:name w:val="apple-converted-space"/>
    <w:basedOn w:val="a0"/>
    <w:rsid w:val="004432A3"/>
  </w:style>
  <w:style w:type="paragraph" w:customStyle="1" w:styleId="11">
    <w:name w:val="Абзац списка1"/>
    <w:basedOn w:val="a"/>
    <w:rsid w:val="00735C1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Normal (Web)"/>
    <w:basedOn w:val="a"/>
    <w:rsid w:val="00735C11"/>
    <w:pPr>
      <w:spacing w:before="100" w:beforeAutospacing="1" w:after="100" w:afterAutospacing="1"/>
    </w:pPr>
    <w:rPr>
      <w:rFonts w:eastAsia="Batang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A6C4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7A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35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353C"/>
    <w:rPr>
      <w:rFonts w:ascii="Tahoma" w:eastAsia="PMingLiU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E2B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2B67"/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E2B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E2B67"/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E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C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D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6D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713C"/>
    <w:pPr>
      <w:ind w:left="720"/>
      <w:contextualSpacing/>
    </w:pPr>
  </w:style>
  <w:style w:type="character" w:styleId="a6">
    <w:name w:val="Strong"/>
    <w:basedOn w:val="a0"/>
    <w:uiPriority w:val="22"/>
    <w:qFormat/>
    <w:rsid w:val="0080713C"/>
    <w:rPr>
      <w:b/>
      <w:bCs/>
    </w:rPr>
  </w:style>
  <w:style w:type="character" w:customStyle="1" w:styleId="apple-converted-space">
    <w:name w:val="apple-converted-space"/>
    <w:basedOn w:val="a0"/>
    <w:rsid w:val="004432A3"/>
  </w:style>
  <w:style w:type="paragraph" w:customStyle="1" w:styleId="11">
    <w:name w:val="Абзац списка1"/>
    <w:basedOn w:val="a"/>
    <w:rsid w:val="00735C1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Normal (Web)"/>
    <w:basedOn w:val="a"/>
    <w:rsid w:val="00735C11"/>
    <w:pPr>
      <w:spacing w:before="100" w:beforeAutospacing="1" w:after="100" w:afterAutospacing="1"/>
    </w:pPr>
    <w:rPr>
      <w:rFonts w:eastAsia="Batang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A6C4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7A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44D74D-C2CA-4D68-8C26-CB274AC7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Даке</dc:creator>
  <cp:lastModifiedBy>Chingiz</cp:lastModifiedBy>
  <cp:revision>3</cp:revision>
  <cp:lastPrinted>2014-11-14T11:14:00Z</cp:lastPrinted>
  <dcterms:created xsi:type="dcterms:W3CDTF">2015-03-04T06:08:00Z</dcterms:created>
  <dcterms:modified xsi:type="dcterms:W3CDTF">2015-03-10T12:22:00Z</dcterms:modified>
</cp:coreProperties>
</file>